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839A3" w14:textId="77777777" w:rsidR="00202A3E" w:rsidRDefault="00202A3E" w:rsidP="001134E8">
      <w:pPr>
        <w:pStyle w:val="Bezodstpw"/>
        <w:jc w:val="center"/>
        <w:rPr>
          <w:rFonts w:asciiTheme="minorHAnsi" w:hAnsiTheme="minorHAnsi"/>
          <w:b/>
          <w:sz w:val="36"/>
          <w:szCs w:val="36"/>
        </w:rPr>
      </w:pPr>
      <w:r w:rsidRPr="00202A3E">
        <w:rPr>
          <w:rFonts w:asciiTheme="minorHAnsi" w:hAnsiTheme="minorHAnsi"/>
          <w:b/>
          <w:i/>
          <w:iCs/>
          <w:sz w:val="36"/>
          <w:szCs w:val="36"/>
        </w:rPr>
        <w:t>Wrażliwość na słowa</w:t>
      </w:r>
      <w:r>
        <w:rPr>
          <w:rFonts w:asciiTheme="minorHAnsi" w:hAnsiTheme="minorHAnsi"/>
          <w:b/>
          <w:sz w:val="36"/>
          <w:szCs w:val="36"/>
        </w:rPr>
        <w:t xml:space="preserve"> </w:t>
      </w:r>
    </w:p>
    <w:p w14:paraId="0D211DC3" w14:textId="0AB90AF9" w:rsidR="004F1FF6" w:rsidRPr="004F1FF6" w:rsidRDefault="001134E8" w:rsidP="001134E8">
      <w:pPr>
        <w:pStyle w:val="Bezodstpw"/>
        <w:jc w:val="center"/>
        <w:rPr>
          <w:rFonts w:asciiTheme="minorHAnsi" w:hAnsiTheme="minorHAnsi"/>
          <w:b/>
          <w:sz w:val="36"/>
          <w:szCs w:val="36"/>
        </w:rPr>
      </w:pPr>
      <w:r w:rsidRPr="004F1FF6">
        <w:rPr>
          <w:rFonts w:asciiTheme="minorHAnsi" w:hAnsiTheme="minorHAnsi"/>
          <w:b/>
          <w:sz w:val="36"/>
          <w:szCs w:val="36"/>
        </w:rPr>
        <w:t>XXX</w:t>
      </w:r>
      <w:r w:rsidR="00BC1974">
        <w:rPr>
          <w:rFonts w:asciiTheme="minorHAnsi" w:hAnsiTheme="minorHAnsi"/>
          <w:b/>
          <w:sz w:val="36"/>
          <w:szCs w:val="36"/>
        </w:rPr>
        <w:t>V</w:t>
      </w:r>
      <w:r w:rsidR="001B6A99">
        <w:rPr>
          <w:rFonts w:asciiTheme="minorHAnsi" w:hAnsiTheme="minorHAnsi"/>
          <w:b/>
          <w:sz w:val="36"/>
          <w:szCs w:val="36"/>
        </w:rPr>
        <w:t>I</w:t>
      </w:r>
      <w:r w:rsidR="00AB5CE2">
        <w:rPr>
          <w:rFonts w:asciiTheme="minorHAnsi" w:hAnsiTheme="minorHAnsi"/>
          <w:b/>
          <w:sz w:val="36"/>
          <w:szCs w:val="36"/>
        </w:rPr>
        <w:t>I</w:t>
      </w:r>
      <w:r w:rsidRPr="004F1FF6">
        <w:rPr>
          <w:rFonts w:asciiTheme="minorHAnsi" w:hAnsiTheme="minorHAnsi"/>
          <w:b/>
          <w:sz w:val="36"/>
          <w:szCs w:val="36"/>
        </w:rPr>
        <w:t xml:space="preserve"> Region</w:t>
      </w:r>
      <w:r w:rsidR="004F1FF6" w:rsidRPr="004F1FF6">
        <w:rPr>
          <w:rFonts w:asciiTheme="minorHAnsi" w:hAnsiTheme="minorHAnsi"/>
          <w:b/>
          <w:sz w:val="36"/>
          <w:szCs w:val="36"/>
        </w:rPr>
        <w:t xml:space="preserve">alne Spotkania </w:t>
      </w:r>
      <w:r w:rsidR="00202A3E">
        <w:rPr>
          <w:rFonts w:asciiTheme="minorHAnsi" w:hAnsiTheme="minorHAnsi"/>
          <w:b/>
          <w:sz w:val="36"/>
          <w:szCs w:val="36"/>
        </w:rPr>
        <w:t>Recytatorskie</w:t>
      </w:r>
    </w:p>
    <w:p w14:paraId="19ACF49B" w14:textId="77777777" w:rsidR="001134E8" w:rsidRDefault="001134E8" w:rsidP="004F1FF6">
      <w:pPr>
        <w:pStyle w:val="Bezodstpw"/>
        <w:spacing w:after="240"/>
        <w:jc w:val="center"/>
        <w:rPr>
          <w:rFonts w:asciiTheme="minorHAnsi" w:hAnsiTheme="minorHAnsi"/>
          <w:b/>
          <w:sz w:val="36"/>
          <w:szCs w:val="36"/>
        </w:rPr>
      </w:pPr>
      <w:r w:rsidRPr="004F1FF6">
        <w:rPr>
          <w:rFonts w:asciiTheme="minorHAnsi" w:hAnsiTheme="minorHAnsi"/>
          <w:b/>
          <w:sz w:val="36"/>
          <w:szCs w:val="36"/>
        </w:rPr>
        <w:t>dla dzieci i młodzieży</w:t>
      </w:r>
    </w:p>
    <w:p w14:paraId="3249F2B3" w14:textId="77777777" w:rsidR="001134E8" w:rsidRPr="001134E8" w:rsidRDefault="001134E8" w:rsidP="001134E8">
      <w:pPr>
        <w:pStyle w:val="Bezodstpw"/>
        <w:jc w:val="center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Organizator</w:t>
      </w:r>
    </w:p>
    <w:p w14:paraId="59F09165" w14:textId="77777777" w:rsidR="001134E8" w:rsidRPr="001134E8" w:rsidRDefault="001134E8" w:rsidP="004F1FF6">
      <w:pPr>
        <w:pStyle w:val="Bezodstpw"/>
        <w:spacing w:after="240"/>
        <w:jc w:val="center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Regionalny Ośrodek Kultury w Częstochowie</w:t>
      </w:r>
    </w:p>
    <w:p w14:paraId="7D06BDC2" w14:textId="79C48DC7" w:rsidR="001134E8" w:rsidRPr="00A23A01" w:rsidRDefault="001134E8" w:rsidP="00A23A01">
      <w:pPr>
        <w:pStyle w:val="Bezodstpw"/>
        <w:spacing w:after="240"/>
        <w:jc w:val="center"/>
        <w:rPr>
          <w:rFonts w:asciiTheme="minorHAnsi" w:hAnsiTheme="minorHAnsi"/>
          <w:b/>
          <w:bCs/>
          <w:sz w:val="24"/>
          <w:szCs w:val="24"/>
        </w:rPr>
      </w:pPr>
      <w:r w:rsidRPr="00A23A01">
        <w:rPr>
          <w:rFonts w:asciiTheme="minorHAnsi" w:hAnsiTheme="minorHAnsi"/>
          <w:b/>
          <w:bCs/>
          <w:sz w:val="24"/>
          <w:szCs w:val="24"/>
        </w:rPr>
        <w:t>Spot</w:t>
      </w:r>
      <w:r w:rsidR="004F1FF6" w:rsidRPr="00A23A01">
        <w:rPr>
          <w:rFonts w:asciiTheme="minorHAnsi" w:hAnsiTheme="minorHAnsi"/>
          <w:b/>
          <w:bCs/>
          <w:sz w:val="24"/>
          <w:szCs w:val="24"/>
        </w:rPr>
        <w:t>kania mają charakter konkursowy</w:t>
      </w:r>
    </w:p>
    <w:p w14:paraId="06AAB52A" w14:textId="77777777" w:rsidR="001134E8" w:rsidRPr="001134E8" w:rsidRDefault="001134E8" w:rsidP="001134E8">
      <w:pPr>
        <w:pStyle w:val="Bezodstpw"/>
        <w:jc w:val="center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I. CELE SPOTKAŃ:</w:t>
      </w:r>
    </w:p>
    <w:p w14:paraId="5DF4BF22" w14:textId="77777777" w:rsidR="001134E8" w:rsidRPr="001134E8" w:rsidRDefault="001134E8" w:rsidP="00AF3AA6">
      <w:pPr>
        <w:pStyle w:val="Bezodstpw"/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Zainteresowanie dzieci</w:t>
      </w:r>
      <w:r w:rsidR="0049224E">
        <w:rPr>
          <w:rFonts w:asciiTheme="minorHAnsi" w:hAnsiTheme="minorHAnsi"/>
          <w:sz w:val="24"/>
          <w:szCs w:val="24"/>
        </w:rPr>
        <w:t xml:space="preserve"> i młodzieży sztuką mówienia scenicznego/recytacji</w:t>
      </w:r>
      <w:r w:rsidRPr="001134E8">
        <w:rPr>
          <w:rFonts w:asciiTheme="minorHAnsi" w:hAnsiTheme="minorHAnsi"/>
          <w:sz w:val="24"/>
          <w:szCs w:val="24"/>
        </w:rPr>
        <w:t>.</w:t>
      </w:r>
    </w:p>
    <w:p w14:paraId="11556202" w14:textId="77777777" w:rsidR="001134E8" w:rsidRPr="0049224E" w:rsidRDefault="001134E8" w:rsidP="0049224E">
      <w:pPr>
        <w:pStyle w:val="Bezodstpw"/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Pielęgnowanie kultury języka i zamiłowania do literatury pięknej.</w:t>
      </w:r>
    </w:p>
    <w:p w14:paraId="139D945C" w14:textId="77777777" w:rsidR="001134E8" w:rsidRDefault="001134E8" w:rsidP="0049224E">
      <w:pPr>
        <w:pStyle w:val="Bezodstpw"/>
        <w:numPr>
          <w:ilvl w:val="0"/>
          <w:numId w:val="7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Umożliwienie konfrontacji i wymi</w:t>
      </w:r>
      <w:r w:rsidR="0049224E">
        <w:rPr>
          <w:rFonts w:asciiTheme="minorHAnsi" w:hAnsiTheme="minorHAnsi"/>
          <w:sz w:val="24"/>
          <w:szCs w:val="24"/>
        </w:rPr>
        <w:t>any doświadczeń uczestnikom i ich opiekunom.</w:t>
      </w:r>
    </w:p>
    <w:p w14:paraId="1F5158A7" w14:textId="77777777" w:rsidR="0049224E" w:rsidRPr="0049224E" w:rsidRDefault="0049224E" w:rsidP="0049224E">
      <w:pPr>
        <w:pStyle w:val="Bezodstpw"/>
        <w:ind w:left="720"/>
        <w:jc w:val="both"/>
        <w:rPr>
          <w:rFonts w:asciiTheme="minorHAnsi" w:hAnsiTheme="minorHAnsi"/>
          <w:sz w:val="24"/>
          <w:szCs w:val="24"/>
        </w:rPr>
      </w:pPr>
    </w:p>
    <w:p w14:paraId="0EC2C03C" w14:textId="77777777" w:rsidR="001134E8" w:rsidRPr="001134E8" w:rsidRDefault="001134E8" w:rsidP="001134E8">
      <w:pPr>
        <w:pStyle w:val="Bezodstpw"/>
        <w:jc w:val="center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II. ZASADY PROGRAMOWE I WARUNKI UCZESTNICTWA:</w:t>
      </w:r>
    </w:p>
    <w:p w14:paraId="60556ECC" w14:textId="77777777" w:rsidR="001134E8" w:rsidRPr="001134E8" w:rsidRDefault="001134E8" w:rsidP="00AF3AA6">
      <w:pPr>
        <w:pStyle w:val="Bezodstpw"/>
        <w:numPr>
          <w:ilvl w:val="0"/>
          <w:numId w:val="9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 xml:space="preserve">Uczestnikami Spotkań są </w:t>
      </w:r>
      <w:r w:rsidR="0092287D">
        <w:rPr>
          <w:rFonts w:asciiTheme="minorHAnsi" w:hAnsiTheme="minorHAnsi"/>
          <w:sz w:val="24"/>
          <w:szCs w:val="24"/>
        </w:rPr>
        <w:t xml:space="preserve"> uczniowie szkół podstawowych</w:t>
      </w:r>
      <w:r w:rsidRPr="001134E8">
        <w:rPr>
          <w:rFonts w:asciiTheme="minorHAnsi" w:hAnsiTheme="minorHAnsi"/>
          <w:sz w:val="24"/>
          <w:szCs w:val="24"/>
        </w:rPr>
        <w:t>.</w:t>
      </w:r>
    </w:p>
    <w:p w14:paraId="4888805E" w14:textId="77777777" w:rsidR="001134E8" w:rsidRPr="001134E8" w:rsidRDefault="001134E8" w:rsidP="00AF3AA6">
      <w:pPr>
        <w:pStyle w:val="Bezodstpw"/>
        <w:numPr>
          <w:ilvl w:val="0"/>
          <w:numId w:val="9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Uczestnicy występują w trzech kategoriach wiekowych:</w:t>
      </w:r>
    </w:p>
    <w:p w14:paraId="37B18472" w14:textId="77777777" w:rsidR="001134E8" w:rsidRPr="001134E8" w:rsidRDefault="001134E8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I.</w:t>
      </w:r>
      <w:r w:rsidRPr="001134E8">
        <w:rPr>
          <w:rFonts w:asciiTheme="minorHAnsi" w:hAnsiTheme="minorHAnsi"/>
          <w:sz w:val="24"/>
          <w:szCs w:val="24"/>
        </w:rPr>
        <w:tab/>
        <w:t>klasy I - III szkoły podstawowej,</w:t>
      </w:r>
    </w:p>
    <w:p w14:paraId="3032CB47" w14:textId="77777777" w:rsidR="001134E8" w:rsidRPr="001134E8" w:rsidRDefault="001134E8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II.</w:t>
      </w:r>
      <w:r w:rsidRPr="001134E8">
        <w:rPr>
          <w:rFonts w:asciiTheme="minorHAnsi" w:hAnsiTheme="minorHAnsi"/>
          <w:sz w:val="24"/>
          <w:szCs w:val="24"/>
        </w:rPr>
        <w:tab/>
        <w:t>klasy IV - VI szkoły podstawowej,</w:t>
      </w:r>
    </w:p>
    <w:p w14:paraId="27AD2FAC" w14:textId="77777777" w:rsidR="001134E8" w:rsidRPr="001134E8" w:rsidRDefault="0049224E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III.</w:t>
      </w:r>
      <w:r>
        <w:rPr>
          <w:rFonts w:asciiTheme="minorHAnsi" w:hAnsiTheme="minorHAnsi"/>
          <w:sz w:val="24"/>
          <w:szCs w:val="24"/>
        </w:rPr>
        <w:tab/>
        <w:t>klasy VII-VIII szkoły po</w:t>
      </w:r>
      <w:r w:rsidR="0092287D">
        <w:rPr>
          <w:rFonts w:asciiTheme="minorHAnsi" w:hAnsiTheme="minorHAnsi"/>
          <w:sz w:val="24"/>
          <w:szCs w:val="24"/>
        </w:rPr>
        <w:t>dstawowej.</w:t>
      </w:r>
    </w:p>
    <w:p w14:paraId="3A0A9AE6" w14:textId="77777777" w:rsidR="001134E8" w:rsidRPr="001134E8" w:rsidRDefault="001134E8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</w:p>
    <w:p w14:paraId="43E532FC" w14:textId="1F0793FE" w:rsidR="001134E8" w:rsidRPr="001134E8" w:rsidRDefault="001134E8" w:rsidP="00AF3AA6">
      <w:pPr>
        <w:pStyle w:val="Bezodstpw"/>
        <w:numPr>
          <w:ilvl w:val="0"/>
          <w:numId w:val="9"/>
        </w:numPr>
        <w:spacing w:after="240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Prezentowany w Spotkaniach repertuar obejmuje utw</w:t>
      </w:r>
      <w:r w:rsidR="00AF3AA6">
        <w:rPr>
          <w:rFonts w:asciiTheme="minorHAnsi" w:hAnsiTheme="minorHAnsi"/>
          <w:sz w:val="24"/>
          <w:szCs w:val="24"/>
        </w:rPr>
        <w:t>ór poetycki i fragment prozy. W </w:t>
      </w:r>
      <w:r w:rsidRPr="001134E8">
        <w:rPr>
          <w:rFonts w:asciiTheme="minorHAnsi" w:hAnsiTheme="minorHAnsi"/>
          <w:sz w:val="24"/>
          <w:szCs w:val="24"/>
        </w:rPr>
        <w:t xml:space="preserve">najmłodszej grupie wiekowej możliwe jest zastąpienie prozy </w:t>
      </w:r>
      <w:r w:rsidR="0092287D">
        <w:rPr>
          <w:rFonts w:asciiTheme="minorHAnsi" w:hAnsiTheme="minorHAnsi"/>
          <w:sz w:val="24"/>
          <w:szCs w:val="24"/>
        </w:rPr>
        <w:t xml:space="preserve">drugim </w:t>
      </w:r>
      <w:r w:rsidRPr="001134E8">
        <w:rPr>
          <w:rFonts w:asciiTheme="minorHAnsi" w:hAnsiTheme="minorHAnsi"/>
          <w:sz w:val="24"/>
          <w:szCs w:val="24"/>
        </w:rPr>
        <w:t>utworem poetyckim. Łączny czas prezentacji obu ut</w:t>
      </w:r>
      <w:r w:rsidR="0092287D">
        <w:rPr>
          <w:rFonts w:asciiTheme="minorHAnsi" w:hAnsiTheme="minorHAnsi"/>
          <w:sz w:val="24"/>
          <w:szCs w:val="24"/>
        </w:rPr>
        <w:t xml:space="preserve">worów nie powinien przekroczyć </w:t>
      </w:r>
      <w:r w:rsidR="00A23A01">
        <w:rPr>
          <w:rFonts w:asciiTheme="minorHAnsi" w:hAnsiTheme="minorHAnsi"/>
          <w:sz w:val="24"/>
          <w:szCs w:val="24"/>
        </w:rPr>
        <w:t>6</w:t>
      </w:r>
      <w:r w:rsidRPr="001134E8">
        <w:rPr>
          <w:rFonts w:asciiTheme="minorHAnsi" w:hAnsiTheme="minorHAnsi"/>
          <w:sz w:val="24"/>
          <w:szCs w:val="24"/>
        </w:rPr>
        <w:t xml:space="preserve"> minut. Przekroczenie podanego czasu będzie równoznaczne z dyskwalifikacją uczestnika.</w:t>
      </w:r>
    </w:p>
    <w:p w14:paraId="4AE1C7AF" w14:textId="77777777" w:rsidR="001134E8" w:rsidRPr="001134E8" w:rsidRDefault="001134E8" w:rsidP="001134E8">
      <w:pPr>
        <w:pStyle w:val="Bezodstpw"/>
        <w:jc w:val="center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III. ZASADY ORGANIZACYJNE:</w:t>
      </w:r>
    </w:p>
    <w:p w14:paraId="52B6721E" w14:textId="105547C9" w:rsidR="001134E8" w:rsidRPr="001134E8" w:rsidRDefault="00305AA9" w:rsidP="00AF3AA6">
      <w:pPr>
        <w:pStyle w:val="Bezodstpw"/>
        <w:numPr>
          <w:ilvl w:val="0"/>
          <w:numId w:val="11"/>
        </w:num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 Spotkaniach </w:t>
      </w:r>
      <w:r w:rsidR="00A23A01">
        <w:rPr>
          <w:rFonts w:asciiTheme="minorHAnsi" w:hAnsiTheme="minorHAnsi"/>
          <w:sz w:val="24"/>
          <w:szCs w:val="24"/>
        </w:rPr>
        <w:t xml:space="preserve">biorą </w:t>
      </w:r>
      <w:r w:rsidR="001134E8" w:rsidRPr="001134E8">
        <w:rPr>
          <w:rFonts w:asciiTheme="minorHAnsi" w:hAnsiTheme="minorHAnsi"/>
          <w:sz w:val="24"/>
          <w:szCs w:val="24"/>
        </w:rPr>
        <w:t>udział uczestnicy z pięciu powiatów: częstochowskiego, kłobuckiego, lublinieckiego, myszkowskiego, zawierciańskiego.</w:t>
      </w:r>
    </w:p>
    <w:p w14:paraId="3C44D82B" w14:textId="7CE08423" w:rsidR="001134E8" w:rsidRPr="0028703D" w:rsidRDefault="001134E8" w:rsidP="00AF3AA6">
      <w:pPr>
        <w:pStyle w:val="Bezodstpw"/>
        <w:numPr>
          <w:ilvl w:val="0"/>
          <w:numId w:val="11"/>
        </w:numPr>
        <w:jc w:val="both"/>
        <w:rPr>
          <w:rFonts w:asciiTheme="minorHAnsi" w:hAnsiTheme="minorHAnsi"/>
          <w:b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Organizatorami poszczególnych etapów w miastach i gminach</w:t>
      </w:r>
      <w:r w:rsidR="00305AA9">
        <w:rPr>
          <w:rFonts w:asciiTheme="minorHAnsi" w:hAnsiTheme="minorHAnsi"/>
          <w:sz w:val="24"/>
          <w:szCs w:val="24"/>
        </w:rPr>
        <w:t xml:space="preserve"> mogą być</w:t>
      </w:r>
      <w:r w:rsidR="0049224E">
        <w:rPr>
          <w:rFonts w:asciiTheme="minorHAnsi" w:hAnsiTheme="minorHAnsi"/>
          <w:sz w:val="24"/>
          <w:szCs w:val="24"/>
        </w:rPr>
        <w:t xml:space="preserve"> szkoły p</w:t>
      </w:r>
      <w:r w:rsidR="0092287D">
        <w:rPr>
          <w:rFonts w:asciiTheme="minorHAnsi" w:hAnsiTheme="minorHAnsi"/>
          <w:sz w:val="24"/>
          <w:szCs w:val="24"/>
        </w:rPr>
        <w:t xml:space="preserve">odstawowe </w:t>
      </w:r>
      <w:r w:rsidRPr="001134E8">
        <w:rPr>
          <w:rFonts w:asciiTheme="minorHAnsi" w:hAnsiTheme="minorHAnsi"/>
          <w:sz w:val="24"/>
          <w:szCs w:val="24"/>
        </w:rPr>
        <w:t xml:space="preserve"> oraz domy i ośrodki kultury.</w:t>
      </w:r>
      <w:r w:rsidR="0028703D">
        <w:rPr>
          <w:rFonts w:asciiTheme="minorHAnsi" w:hAnsiTheme="minorHAnsi"/>
          <w:sz w:val="24"/>
          <w:szCs w:val="24"/>
        </w:rPr>
        <w:t xml:space="preserve"> </w:t>
      </w:r>
    </w:p>
    <w:p w14:paraId="3825B958" w14:textId="77777777" w:rsidR="0092287D" w:rsidRDefault="001134E8" w:rsidP="0092287D">
      <w:pPr>
        <w:pStyle w:val="Bezodstpw"/>
        <w:numPr>
          <w:ilvl w:val="0"/>
          <w:numId w:val="11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Spotkania mają charakter wieloetapowy i są przeprowadzane na drodze kilkustopniowych eliminacji:</w:t>
      </w:r>
      <w:r w:rsidR="0092287D">
        <w:rPr>
          <w:rFonts w:asciiTheme="minorHAnsi" w:hAnsiTheme="minorHAnsi"/>
          <w:sz w:val="24"/>
          <w:szCs w:val="24"/>
        </w:rPr>
        <w:t xml:space="preserve"> </w:t>
      </w:r>
      <w:r w:rsidR="0092287D" w:rsidRPr="0092287D">
        <w:rPr>
          <w:rFonts w:asciiTheme="minorHAnsi" w:hAnsiTheme="minorHAnsi"/>
          <w:sz w:val="24"/>
          <w:szCs w:val="24"/>
        </w:rPr>
        <w:t>s</w:t>
      </w:r>
      <w:r w:rsidRPr="0092287D">
        <w:rPr>
          <w:rFonts w:asciiTheme="minorHAnsi" w:hAnsiTheme="minorHAnsi"/>
          <w:sz w:val="24"/>
          <w:szCs w:val="24"/>
        </w:rPr>
        <w:t>z</w:t>
      </w:r>
      <w:r w:rsidR="0092287D" w:rsidRPr="0092287D">
        <w:rPr>
          <w:rFonts w:asciiTheme="minorHAnsi" w:hAnsiTheme="minorHAnsi"/>
          <w:sz w:val="24"/>
          <w:szCs w:val="24"/>
        </w:rPr>
        <w:t>kolnych, gminnych, powiatowych</w:t>
      </w:r>
      <w:r w:rsidR="003E7ACF">
        <w:rPr>
          <w:rFonts w:asciiTheme="minorHAnsi" w:hAnsiTheme="minorHAnsi"/>
          <w:sz w:val="24"/>
          <w:szCs w:val="24"/>
        </w:rPr>
        <w:t>, regionalnych.</w:t>
      </w:r>
      <w:r w:rsidR="0092287D">
        <w:rPr>
          <w:rFonts w:asciiTheme="minorHAnsi" w:hAnsiTheme="minorHAnsi"/>
          <w:sz w:val="24"/>
          <w:szCs w:val="24"/>
        </w:rPr>
        <w:t xml:space="preserve"> </w:t>
      </w:r>
    </w:p>
    <w:p w14:paraId="1A444900" w14:textId="11AB239C" w:rsidR="001134E8" w:rsidRPr="0092287D" w:rsidRDefault="0092287D" w:rsidP="0092287D">
      <w:pPr>
        <w:pStyle w:val="Bezodstpw"/>
        <w:ind w:left="720"/>
        <w:jc w:val="both"/>
        <w:rPr>
          <w:rFonts w:asciiTheme="minorHAnsi" w:hAnsiTheme="minorHAnsi"/>
          <w:b/>
          <w:sz w:val="24"/>
          <w:szCs w:val="24"/>
        </w:rPr>
      </w:pPr>
      <w:r w:rsidRPr="0092287D">
        <w:rPr>
          <w:rFonts w:asciiTheme="minorHAnsi" w:hAnsiTheme="minorHAnsi"/>
          <w:b/>
          <w:sz w:val="24"/>
          <w:szCs w:val="24"/>
        </w:rPr>
        <w:t>Na każdym z wymienionych etapów organizatorzy wybierają łącznie maksymalnie d</w:t>
      </w:r>
      <w:r w:rsidR="001B6A99">
        <w:rPr>
          <w:rFonts w:asciiTheme="minorHAnsi" w:hAnsiTheme="minorHAnsi"/>
          <w:b/>
          <w:sz w:val="24"/>
          <w:szCs w:val="24"/>
        </w:rPr>
        <w:t>wunastu</w:t>
      </w:r>
      <w:r w:rsidRPr="0092287D">
        <w:rPr>
          <w:rFonts w:asciiTheme="minorHAnsi" w:hAnsiTheme="minorHAnsi"/>
          <w:b/>
          <w:sz w:val="24"/>
          <w:szCs w:val="24"/>
        </w:rPr>
        <w:t xml:space="preserve"> recytatorów – do </w:t>
      </w:r>
      <w:r w:rsidR="001B6A99">
        <w:rPr>
          <w:rFonts w:asciiTheme="minorHAnsi" w:hAnsiTheme="minorHAnsi"/>
          <w:b/>
          <w:sz w:val="24"/>
          <w:szCs w:val="24"/>
        </w:rPr>
        <w:t>czterech</w:t>
      </w:r>
      <w:r w:rsidRPr="0092287D">
        <w:rPr>
          <w:rFonts w:asciiTheme="minorHAnsi" w:hAnsiTheme="minorHAnsi"/>
          <w:b/>
          <w:sz w:val="24"/>
          <w:szCs w:val="24"/>
        </w:rPr>
        <w:t xml:space="preserve"> z każdej kategorii wiekowej (klasy I-III, IV-VI, VII-VIII).</w:t>
      </w:r>
    </w:p>
    <w:p w14:paraId="48B14B48" w14:textId="2898D5E1" w:rsidR="00711C1F" w:rsidRDefault="00711C1F" w:rsidP="00711C1F">
      <w:pPr>
        <w:pStyle w:val="Bezodstpw"/>
        <w:jc w:val="both"/>
      </w:pPr>
      <w:r>
        <w:t xml:space="preserve">              </w:t>
      </w:r>
      <w:r w:rsidR="003E7ACF">
        <w:t>P</w:t>
      </w:r>
      <w:r w:rsidR="001134E8" w:rsidRPr="001134E8">
        <w:t>rzewiduje</w:t>
      </w:r>
      <w:r w:rsidR="003E7ACF">
        <w:t xml:space="preserve"> się</w:t>
      </w:r>
      <w:r w:rsidR="001134E8" w:rsidRPr="001134E8">
        <w:t xml:space="preserve"> możliwość wytypowania do udziału w </w:t>
      </w:r>
      <w:r w:rsidR="000147FA">
        <w:t>poszczególnych etapach Spotkań</w:t>
      </w:r>
      <w:r>
        <w:t xml:space="preserve">  </w:t>
      </w:r>
    </w:p>
    <w:p w14:paraId="54A1F188" w14:textId="77777777" w:rsidR="00711C1F" w:rsidRDefault="00711C1F" w:rsidP="00711C1F">
      <w:pPr>
        <w:pStyle w:val="Bezodstpw"/>
        <w:jc w:val="both"/>
      </w:pPr>
      <w:r>
        <w:t xml:space="preserve">              </w:t>
      </w:r>
      <w:r w:rsidR="001134E8" w:rsidRPr="001134E8">
        <w:t>większej liczby wykonawców na korzyść danej g</w:t>
      </w:r>
      <w:r w:rsidR="00AF3AA6">
        <w:t>rupy wiekowej, gdy uczestnicy z </w:t>
      </w:r>
      <w:r w:rsidR="001134E8" w:rsidRPr="001134E8">
        <w:t xml:space="preserve">pozostałych </w:t>
      </w:r>
    </w:p>
    <w:p w14:paraId="63BBC938" w14:textId="77777777" w:rsidR="00711C1F" w:rsidRDefault="00711C1F" w:rsidP="00711C1F">
      <w:pPr>
        <w:pStyle w:val="Bezodstpw"/>
        <w:jc w:val="both"/>
      </w:pPr>
      <w:r>
        <w:t xml:space="preserve">              </w:t>
      </w:r>
      <w:r w:rsidR="001134E8" w:rsidRPr="001134E8">
        <w:t xml:space="preserve">grup nie spełnią ustalonych przez komisję artystyczną wymogów. Prosimy jednak o </w:t>
      </w:r>
    </w:p>
    <w:p w14:paraId="362348E1" w14:textId="77777777" w:rsidR="00711C1F" w:rsidRDefault="00711C1F" w:rsidP="00711C1F">
      <w:pPr>
        <w:pStyle w:val="Bezodstpw"/>
        <w:jc w:val="both"/>
      </w:pPr>
      <w:r>
        <w:t xml:space="preserve">              </w:t>
      </w:r>
      <w:r w:rsidR="001134E8" w:rsidRPr="001134E8">
        <w:t xml:space="preserve">przestrzeganie podanego limitu wykonawców, czyli dziewięciu łącznie ze wszystkich kategorii </w:t>
      </w:r>
    </w:p>
    <w:p w14:paraId="02AFA9EC" w14:textId="77777777" w:rsidR="001134E8" w:rsidRPr="001134E8" w:rsidRDefault="00711C1F" w:rsidP="00711C1F">
      <w:pPr>
        <w:pStyle w:val="Bezodstpw"/>
        <w:jc w:val="both"/>
      </w:pPr>
      <w:r>
        <w:t xml:space="preserve">              </w:t>
      </w:r>
      <w:r w:rsidR="001134E8" w:rsidRPr="001134E8">
        <w:t>wiekowych.</w:t>
      </w:r>
    </w:p>
    <w:p w14:paraId="7C538C0B" w14:textId="7EC45D5F" w:rsidR="001134E8" w:rsidRPr="00711C1F" w:rsidRDefault="001134E8" w:rsidP="0090197D">
      <w:pPr>
        <w:pStyle w:val="Bezodstpw"/>
        <w:numPr>
          <w:ilvl w:val="0"/>
          <w:numId w:val="11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 xml:space="preserve">Terminy eliminacji organizowanych przez Regionalny Ośrodek Kultury </w:t>
      </w:r>
      <w:r w:rsidR="0090197D">
        <w:rPr>
          <w:rFonts w:asciiTheme="minorHAnsi" w:hAnsiTheme="minorHAnsi"/>
          <w:sz w:val="24"/>
          <w:szCs w:val="24"/>
        </w:rPr>
        <w:t xml:space="preserve">w Częstochowie </w:t>
      </w:r>
      <w:r w:rsidRPr="001134E8">
        <w:rPr>
          <w:rFonts w:asciiTheme="minorHAnsi" w:hAnsiTheme="minorHAnsi"/>
          <w:sz w:val="24"/>
          <w:szCs w:val="24"/>
        </w:rPr>
        <w:t>i odbywa</w:t>
      </w:r>
      <w:r w:rsidR="0090197D">
        <w:rPr>
          <w:rFonts w:asciiTheme="minorHAnsi" w:hAnsiTheme="minorHAnsi"/>
          <w:sz w:val="24"/>
          <w:szCs w:val="24"/>
        </w:rPr>
        <w:t xml:space="preserve">jących się </w:t>
      </w:r>
      <w:r w:rsidR="00305AA9">
        <w:rPr>
          <w:rFonts w:asciiTheme="minorHAnsi" w:hAnsiTheme="minorHAnsi"/>
          <w:sz w:val="24"/>
          <w:szCs w:val="24"/>
        </w:rPr>
        <w:t xml:space="preserve"> </w:t>
      </w:r>
      <w:r w:rsidRPr="00711C1F">
        <w:rPr>
          <w:rFonts w:asciiTheme="minorHAnsi" w:hAnsiTheme="minorHAnsi"/>
          <w:sz w:val="24"/>
          <w:szCs w:val="24"/>
        </w:rPr>
        <w:t>w siedzibie Ośrodka w Częstochowie, ul. Ogińskiego 13a:</w:t>
      </w:r>
    </w:p>
    <w:p w14:paraId="2C307D8E" w14:textId="77777777" w:rsidR="001134E8" w:rsidRPr="001134E8" w:rsidRDefault="001134E8" w:rsidP="00AF3AA6">
      <w:pPr>
        <w:pStyle w:val="Bezodstpw"/>
        <w:numPr>
          <w:ilvl w:val="0"/>
          <w:numId w:val="13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dla uczestników z powiatu częstochowskiego w dniach:</w:t>
      </w:r>
    </w:p>
    <w:p w14:paraId="5B4D784A" w14:textId="23DABB9C" w:rsidR="001134E8" w:rsidRPr="001134E8" w:rsidRDefault="00AB5CE2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14</w:t>
      </w:r>
      <w:r w:rsidR="00D467AB">
        <w:rPr>
          <w:rFonts w:asciiTheme="minorHAnsi" w:hAnsiTheme="minorHAnsi"/>
          <w:b/>
          <w:sz w:val="24"/>
          <w:szCs w:val="24"/>
        </w:rPr>
        <w:t xml:space="preserve"> kwietnia 202</w:t>
      </w:r>
      <w:r>
        <w:rPr>
          <w:rFonts w:asciiTheme="minorHAnsi" w:hAnsiTheme="minorHAnsi"/>
          <w:b/>
          <w:sz w:val="24"/>
          <w:szCs w:val="24"/>
        </w:rPr>
        <w:t>6</w:t>
      </w:r>
      <w:r w:rsidR="00D467AB">
        <w:rPr>
          <w:rFonts w:asciiTheme="minorHAnsi" w:hAnsiTheme="minorHAnsi"/>
          <w:b/>
          <w:sz w:val="24"/>
          <w:szCs w:val="24"/>
        </w:rPr>
        <w:t xml:space="preserve"> r.</w:t>
      </w:r>
      <w:r w:rsidR="001134E8" w:rsidRPr="001134E8">
        <w:rPr>
          <w:rFonts w:asciiTheme="minorHAnsi" w:hAnsiTheme="minorHAnsi"/>
          <w:sz w:val="24"/>
          <w:szCs w:val="24"/>
        </w:rPr>
        <w:t>- uczestnicy w 2 grupach wi</w:t>
      </w:r>
      <w:r w:rsidR="00926757">
        <w:rPr>
          <w:rFonts w:asciiTheme="minorHAnsi" w:hAnsiTheme="minorHAnsi"/>
          <w:sz w:val="24"/>
          <w:szCs w:val="24"/>
        </w:rPr>
        <w:t xml:space="preserve">ekowych: </w:t>
      </w:r>
      <w:r w:rsidR="00ED74D0" w:rsidRPr="00ED74D0">
        <w:rPr>
          <w:rFonts w:asciiTheme="minorHAnsi" w:hAnsiTheme="minorHAnsi"/>
          <w:b/>
          <w:bCs/>
          <w:sz w:val="24"/>
          <w:szCs w:val="24"/>
        </w:rPr>
        <w:t>godz. 10.00</w:t>
      </w:r>
      <w:r w:rsidR="00ED74D0">
        <w:rPr>
          <w:rFonts w:asciiTheme="minorHAnsi" w:hAnsiTheme="minorHAnsi"/>
          <w:sz w:val="24"/>
          <w:szCs w:val="24"/>
        </w:rPr>
        <w:t xml:space="preserve"> </w:t>
      </w:r>
      <w:r w:rsidR="00926757">
        <w:rPr>
          <w:rFonts w:asciiTheme="minorHAnsi" w:hAnsiTheme="minorHAnsi"/>
          <w:sz w:val="24"/>
          <w:szCs w:val="24"/>
        </w:rPr>
        <w:t>uczniowie klas I-III  szkół podstawowych</w:t>
      </w:r>
      <w:r w:rsidR="00ED74D0">
        <w:rPr>
          <w:rFonts w:asciiTheme="minorHAnsi" w:hAnsiTheme="minorHAnsi"/>
          <w:sz w:val="24"/>
          <w:szCs w:val="24"/>
        </w:rPr>
        <w:t>,</w:t>
      </w:r>
      <w:r w:rsidR="00926757">
        <w:rPr>
          <w:rFonts w:asciiTheme="minorHAnsi" w:hAnsiTheme="minorHAnsi"/>
          <w:sz w:val="24"/>
          <w:szCs w:val="24"/>
        </w:rPr>
        <w:t xml:space="preserve"> </w:t>
      </w:r>
      <w:r w:rsidR="001242C2">
        <w:rPr>
          <w:rFonts w:asciiTheme="minorHAnsi" w:hAnsiTheme="minorHAnsi"/>
          <w:b/>
          <w:bCs/>
          <w:sz w:val="24"/>
          <w:szCs w:val="24"/>
        </w:rPr>
        <w:t>godz. 12.00 – 12.30</w:t>
      </w:r>
      <w:r w:rsidR="00926757">
        <w:rPr>
          <w:rFonts w:asciiTheme="minorHAnsi" w:hAnsiTheme="minorHAnsi"/>
          <w:sz w:val="24"/>
          <w:szCs w:val="24"/>
        </w:rPr>
        <w:t xml:space="preserve"> uczniowie klas IV-VI szkół podstawowych</w:t>
      </w:r>
      <w:r w:rsidR="001242C2">
        <w:rPr>
          <w:rFonts w:asciiTheme="minorHAnsi" w:hAnsiTheme="minorHAnsi"/>
          <w:sz w:val="24"/>
          <w:szCs w:val="24"/>
        </w:rPr>
        <w:t xml:space="preserve"> </w:t>
      </w:r>
    </w:p>
    <w:p w14:paraId="460CA891" w14:textId="4E66A676" w:rsidR="001134E8" w:rsidRPr="001134E8" w:rsidRDefault="00557383" w:rsidP="00AF3AA6">
      <w:pPr>
        <w:pStyle w:val="Bezodstpw"/>
        <w:ind w:left="709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1</w:t>
      </w:r>
      <w:r w:rsidR="00AB5CE2">
        <w:rPr>
          <w:rFonts w:asciiTheme="minorHAnsi" w:hAnsiTheme="minorHAnsi"/>
          <w:b/>
          <w:sz w:val="24"/>
          <w:szCs w:val="24"/>
        </w:rPr>
        <w:t>5</w:t>
      </w:r>
      <w:r w:rsidR="00305AA9">
        <w:rPr>
          <w:rFonts w:asciiTheme="minorHAnsi" w:hAnsiTheme="minorHAnsi"/>
          <w:b/>
          <w:sz w:val="24"/>
          <w:szCs w:val="24"/>
        </w:rPr>
        <w:t xml:space="preserve"> kwietnia 202</w:t>
      </w:r>
      <w:r w:rsidR="00AB5CE2">
        <w:rPr>
          <w:rFonts w:asciiTheme="minorHAnsi" w:hAnsiTheme="minorHAnsi"/>
          <w:b/>
          <w:sz w:val="24"/>
          <w:szCs w:val="24"/>
        </w:rPr>
        <w:t>6</w:t>
      </w:r>
      <w:r w:rsidR="001134E8" w:rsidRPr="001134E8">
        <w:rPr>
          <w:rFonts w:asciiTheme="minorHAnsi" w:hAnsiTheme="minorHAnsi"/>
          <w:b/>
          <w:sz w:val="24"/>
          <w:szCs w:val="24"/>
        </w:rPr>
        <w:t xml:space="preserve"> r</w:t>
      </w:r>
      <w:r w:rsidR="00711C1F">
        <w:rPr>
          <w:rFonts w:asciiTheme="minorHAnsi" w:hAnsiTheme="minorHAnsi"/>
          <w:b/>
          <w:sz w:val="24"/>
          <w:szCs w:val="24"/>
        </w:rPr>
        <w:t>.</w:t>
      </w:r>
      <w:r w:rsidR="00BF5BAE">
        <w:rPr>
          <w:rFonts w:asciiTheme="minorHAnsi" w:hAnsiTheme="minorHAnsi"/>
          <w:b/>
          <w:sz w:val="24"/>
          <w:szCs w:val="24"/>
        </w:rPr>
        <w:t>, godz. 10.00</w:t>
      </w:r>
      <w:r w:rsidR="001134E8" w:rsidRPr="001134E8">
        <w:rPr>
          <w:rFonts w:asciiTheme="minorHAnsi" w:hAnsiTheme="minorHAnsi"/>
          <w:sz w:val="24"/>
          <w:szCs w:val="24"/>
        </w:rPr>
        <w:t>- uczestnicy najstarszej grupy wiekowej - uczniowie klas VII-</w:t>
      </w:r>
      <w:r w:rsidR="00926757">
        <w:rPr>
          <w:rFonts w:asciiTheme="minorHAnsi" w:hAnsiTheme="minorHAnsi"/>
          <w:sz w:val="24"/>
          <w:szCs w:val="24"/>
        </w:rPr>
        <w:t>VIII szkół podstawowych</w:t>
      </w:r>
      <w:r w:rsidR="00711C1F">
        <w:rPr>
          <w:rFonts w:asciiTheme="minorHAnsi" w:hAnsiTheme="minorHAnsi"/>
          <w:sz w:val="24"/>
          <w:szCs w:val="24"/>
        </w:rPr>
        <w:t>.</w:t>
      </w:r>
    </w:p>
    <w:p w14:paraId="6EAB9BEA" w14:textId="4B7CABE8" w:rsidR="001134E8" w:rsidRPr="0090197D" w:rsidRDefault="0090197D" w:rsidP="00AF3AA6">
      <w:pPr>
        <w:pStyle w:val="Bezodstpw"/>
        <w:spacing w:after="240"/>
        <w:ind w:left="709"/>
        <w:jc w:val="both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>K</w:t>
      </w:r>
      <w:r w:rsidR="00B62E21">
        <w:rPr>
          <w:rFonts w:asciiTheme="minorHAnsi" w:hAnsiTheme="minorHAnsi"/>
          <w:sz w:val="24"/>
          <w:szCs w:val="24"/>
        </w:rPr>
        <w:t>art</w:t>
      </w:r>
      <w:r>
        <w:rPr>
          <w:rFonts w:asciiTheme="minorHAnsi" w:hAnsiTheme="minorHAnsi"/>
          <w:sz w:val="24"/>
          <w:szCs w:val="24"/>
        </w:rPr>
        <w:t>y</w:t>
      </w:r>
      <w:r w:rsidR="00B62E21">
        <w:rPr>
          <w:rFonts w:asciiTheme="minorHAnsi" w:hAnsiTheme="minorHAnsi"/>
          <w:sz w:val="24"/>
          <w:szCs w:val="24"/>
        </w:rPr>
        <w:t xml:space="preserve"> zgłoszeń </w:t>
      </w:r>
      <w:r>
        <w:rPr>
          <w:rFonts w:asciiTheme="minorHAnsi" w:hAnsiTheme="minorHAnsi"/>
          <w:sz w:val="24"/>
          <w:szCs w:val="24"/>
        </w:rPr>
        <w:t>prosimy dostarczyć</w:t>
      </w:r>
      <w:r w:rsidR="001134E8" w:rsidRPr="001134E8">
        <w:rPr>
          <w:rFonts w:asciiTheme="minorHAnsi" w:hAnsiTheme="minorHAnsi"/>
          <w:sz w:val="24"/>
          <w:szCs w:val="24"/>
        </w:rPr>
        <w:t xml:space="preserve"> </w:t>
      </w:r>
      <w:r w:rsidR="00305AA9" w:rsidRPr="0090197D">
        <w:rPr>
          <w:rFonts w:asciiTheme="minorHAnsi" w:hAnsiTheme="minorHAnsi"/>
          <w:bCs/>
          <w:sz w:val="24"/>
          <w:szCs w:val="24"/>
        </w:rPr>
        <w:t>do dnia</w:t>
      </w:r>
      <w:r w:rsidR="00305AA9">
        <w:rPr>
          <w:rFonts w:asciiTheme="minorHAnsi" w:hAnsiTheme="minorHAnsi"/>
          <w:b/>
          <w:sz w:val="24"/>
          <w:szCs w:val="24"/>
        </w:rPr>
        <w:t xml:space="preserve"> </w:t>
      </w:r>
      <w:r w:rsidR="00AB5CE2">
        <w:rPr>
          <w:rFonts w:asciiTheme="minorHAnsi" w:hAnsiTheme="minorHAnsi"/>
          <w:b/>
          <w:sz w:val="24"/>
          <w:szCs w:val="24"/>
        </w:rPr>
        <w:t>10</w:t>
      </w:r>
      <w:r>
        <w:rPr>
          <w:rFonts w:asciiTheme="minorHAnsi" w:hAnsiTheme="minorHAnsi"/>
          <w:b/>
          <w:sz w:val="24"/>
          <w:szCs w:val="24"/>
        </w:rPr>
        <w:t xml:space="preserve"> kwietnia br</w:t>
      </w:r>
      <w:r w:rsidR="00B62E21">
        <w:rPr>
          <w:rFonts w:asciiTheme="minorHAnsi" w:hAnsiTheme="minorHAnsi"/>
          <w:b/>
          <w:sz w:val="24"/>
          <w:szCs w:val="24"/>
        </w:rPr>
        <w:t>.</w:t>
      </w:r>
      <w:r>
        <w:rPr>
          <w:rFonts w:asciiTheme="minorHAnsi" w:hAnsiTheme="minorHAnsi"/>
          <w:b/>
          <w:sz w:val="24"/>
          <w:szCs w:val="24"/>
        </w:rPr>
        <w:t xml:space="preserve"> </w:t>
      </w:r>
      <w:r>
        <w:rPr>
          <w:rFonts w:asciiTheme="minorHAnsi" w:hAnsiTheme="minorHAnsi"/>
          <w:bCs/>
          <w:sz w:val="24"/>
          <w:szCs w:val="24"/>
        </w:rPr>
        <w:t xml:space="preserve">Karty można dostarczyć osobiście, wysłać pocztą tradycyjną </w:t>
      </w:r>
      <w:r w:rsidR="000E4864">
        <w:rPr>
          <w:rFonts w:asciiTheme="minorHAnsi" w:hAnsiTheme="minorHAnsi"/>
          <w:bCs/>
          <w:sz w:val="24"/>
          <w:szCs w:val="24"/>
        </w:rPr>
        <w:t xml:space="preserve">na adres Regionalnego Ośrodka Kultury w Częstochowie, ul. Ogińskiego 13 a, 42 – 200 Częstochowa </w:t>
      </w:r>
      <w:r>
        <w:rPr>
          <w:rFonts w:asciiTheme="minorHAnsi" w:hAnsiTheme="minorHAnsi"/>
          <w:bCs/>
          <w:sz w:val="24"/>
          <w:szCs w:val="24"/>
        </w:rPr>
        <w:t>lub pocztą elektroniczną na adres teatr@rok.czestochowa.pl</w:t>
      </w:r>
    </w:p>
    <w:p w14:paraId="488946A9" w14:textId="77777777" w:rsidR="00926757" w:rsidRDefault="001134E8" w:rsidP="00BD7C15">
      <w:pPr>
        <w:pStyle w:val="Bezodstpw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Przesłuchania regionalne dla uczestników z powiatów:</w:t>
      </w:r>
      <w:r w:rsidR="00BD7C15">
        <w:rPr>
          <w:rFonts w:asciiTheme="minorHAnsi" w:hAnsiTheme="minorHAnsi"/>
          <w:sz w:val="24"/>
          <w:szCs w:val="24"/>
        </w:rPr>
        <w:t xml:space="preserve"> </w:t>
      </w:r>
      <w:r w:rsidRPr="001134E8">
        <w:rPr>
          <w:rFonts w:asciiTheme="minorHAnsi" w:hAnsiTheme="minorHAnsi"/>
          <w:sz w:val="24"/>
          <w:szCs w:val="24"/>
        </w:rPr>
        <w:t>częstochowskiego, kłobuckiego, myszkowskiego, lublinieckiego i za</w:t>
      </w:r>
      <w:r w:rsidR="00711C1F">
        <w:rPr>
          <w:rFonts w:asciiTheme="minorHAnsi" w:hAnsiTheme="minorHAnsi"/>
          <w:sz w:val="24"/>
          <w:szCs w:val="24"/>
        </w:rPr>
        <w:t>wierc</w:t>
      </w:r>
      <w:r w:rsidR="00926757">
        <w:rPr>
          <w:rFonts w:asciiTheme="minorHAnsi" w:hAnsiTheme="minorHAnsi"/>
          <w:sz w:val="24"/>
          <w:szCs w:val="24"/>
        </w:rPr>
        <w:t>iańskiego</w:t>
      </w:r>
      <w:r w:rsidR="00431D43">
        <w:rPr>
          <w:rFonts w:asciiTheme="minorHAnsi" w:hAnsiTheme="minorHAnsi"/>
          <w:sz w:val="24"/>
          <w:szCs w:val="24"/>
        </w:rPr>
        <w:t>,</w:t>
      </w:r>
      <w:r w:rsidR="00926757">
        <w:rPr>
          <w:rFonts w:asciiTheme="minorHAnsi" w:hAnsiTheme="minorHAnsi"/>
          <w:sz w:val="24"/>
          <w:szCs w:val="24"/>
        </w:rPr>
        <w:t xml:space="preserve"> odbędą się w dniach: </w:t>
      </w:r>
    </w:p>
    <w:p w14:paraId="5854CF3D" w14:textId="77777777" w:rsidR="00AB5CE2" w:rsidRDefault="00926757" w:rsidP="00AF3AA6">
      <w:pPr>
        <w:pStyle w:val="Bezodstpw"/>
        <w:spacing w:after="24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- </w:t>
      </w:r>
      <w:r w:rsidR="00CF232C">
        <w:rPr>
          <w:rFonts w:asciiTheme="minorHAnsi" w:hAnsiTheme="minorHAnsi"/>
          <w:b/>
          <w:sz w:val="24"/>
          <w:szCs w:val="24"/>
        </w:rPr>
        <w:t>2</w:t>
      </w:r>
      <w:r w:rsidR="001B6A99">
        <w:rPr>
          <w:rFonts w:asciiTheme="minorHAnsi" w:hAnsiTheme="minorHAnsi"/>
          <w:b/>
          <w:sz w:val="24"/>
          <w:szCs w:val="24"/>
        </w:rPr>
        <w:t>0</w:t>
      </w:r>
      <w:r w:rsidR="00D467AB">
        <w:rPr>
          <w:rFonts w:asciiTheme="minorHAnsi" w:hAnsiTheme="minorHAnsi"/>
          <w:b/>
          <w:sz w:val="24"/>
          <w:szCs w:val="24"/>
        </w:rPr>
        <w:t xml:space="preserve"> </w:t>
      </w:r>
      <w:r w:rsidR="0090197D">
        <w:rPr>
          <w:rFonts w:asciiTheme="minorHAnsi" w:hAnsiTheme="minorHAnsi"/>
          <w:b/>
          <w:sz w:val="24"/>
          <w:szCs w:val="24"/>
        </w:rPr>
        <w:t>maja</w:t>
      </w:r>
      <w:r w:rsidR="00D467AB">
        <w:rPr>
          <w:rFonts w:asciiTheme="minorHAnsi" w:hAnsiTheme="minorHAnsi"/>
          <w:b/>
          <w:sz w:val="24"/>
          <w:szCs w:val="24"/>
        </w:rPr>
        <w:t xml:space="preserve"> 202</w:t>
      </w:r>
      <w:r w:rsidR="00AB5CE2">
        <w:rPr>
          <w:rFonts w:asciiTheme="minorHAnsi" w:hAnsiTheme="minorHAnsi"/>
          <w:b/>
          <w:sz w:val="24"/>
          <w:szCs w:val="24"/>
        </w:rPr>
        <w:t>6</w:t>
      </w:r>
      <w:r w:rsidR="00D467AB">
        <w:rPr>
          <w:rFonts w:asciiTheme="minorHAnsi" w:hAnsiTheme="minorHAnsi"/>
          <w:b/>
          <w:sz w:val="24"/>
          <w:szCs w:val="24"/>
        </w:rPr>
        <w:t xml:space="preserve"> r.</w:t>
      </w:r>
      <w:r>
        <w:rPr>
          <w:rFonts w:asciiTheme="minorHAnsi" w:hAnsiTheme="minorHAnsi"/>
          <w:sz w:val="24"/>
          <w:szCs w:val="24"/>
        </w:rPr>
        <w:t xml:space="preserve"> – uczestnicy w 2 grupach wiekowych: </w:t>
      </w:r>
      <w:r w:rsidR="00ED74D0" w:rsidRPr="00ED74D0">
        <w:rPr>
          <w:rFonts w:asciiTheme="minorHAnsi" w:hAnsiTheme="minorHAnsi"/>
          <w:b/>
          <w:bCs/>
          <w:sz w:val="24"/>
          <w:szCs w:val="24"/>
        </w:rPr>
        <w:t>godz. 10.00</w:t>
      </w:r>
      <w:r w:rsidR="00ED74D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uczniowie klas I-III </w:t>
      </w:r>
      <w:r w:rsidR="00ED74D0">
        <w:rPr>
          <w:rFonts w:asciiTheme="minorHAnsi" w:hAnsiTheme="minorHAnsi"/>
          <w:sz w:val="24"/>
          <w:szCs w:val="24"/>
        </w:rPr>
        <w:t xml:space="preserve">szkół podstawowych, </w:t>
      </w:r>
      <w:r w:rsidR="00ED74D0" w:rsidRPr="00ED74D0">
        <w:rPr>
          <w:rFonts w:asciiTheme="minorHAnsi" w:hAnsiTheme="minorHAnsi"/>
          <w:b/>
          <w:bCs/>
          <w:sz w:val="24"/>
          <w:szCs w:val="24"/>
        </w:rPr>
        <w:t>godz. 12.00 – 12.30</w:t>
      </w:r>
      <w:r w:rsidR="00ED74D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uczniowie klas IV-VI szkół podstawowych</w:t>
      </w:r>
    </w:p>
    <w:p w14:paraId="283DA84D" w14:textId="1D196AD5" w:rsidR="001134E8" w:rsidRDefault="0090197D" w:rsidP="00AF3AA6">
      <w:pPr>
        <w:pStyle w:val="Bezodstpw"/>
        <w:spacing w:after="24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- </w:t>
      </w:r>
      <w:r w:rsidR="00CF232C">
        <w:rPr>
          <w:rFonts w:asciiTheme="minorHAnsi" w:hAnsiTheme="minorHAnsi"/>
          <w:b/>
          <w:sz w:val="24"/>
          <w:szCs w:val="24"/>
        </w:rPr>
        <w:t>2</w:t>
      </w:r>
      <w:r w:rsidR="001B6A99">
        <w:rPr>
          <w:rFonts w:asciiTheme="minorHAnsi" w:hAnsiTheme="minorHAnsi"/>
          <w:b/>
          <w:sz w:val="24"/>
          <w:szCs w:val="24"/>
        </w:rPr>
        <w:t>1</w:t>
      </w:r>
      <w:r w:rsidR="00D467AB">
        <w:rPr>
          <w:rFonts w:asciiTheme="minorHAnsi" w:hAnsiTheme="minorHAnsi"/>
          <w:b/>
          <w:sz w:val="24"/>
          <w:szCs w:val="24"/>
        </w:rPr>
        <w:t xml:space="preserve"> </w:t>
      </w:r>
      <w:r>
        <w:rPr>
          <w:rFonts w:asciiTheme="minorHAnsi" w:hAnsiTheme="minorHAnsi"/>
          <w:b/>
          <w:sz w:val="24"/>
          <w:szCs w:val="24"/>
        </w:rPr>
        <w:t xml:space="preserve">maja </w:t>
      </w:r>
      <w:r w:rsidR="00D467AB">
        <w:rPr>
          <w:rFonts w:asciiTheme="minorHAnsi" w:hAnsiTheme="minorHAnsi"/>
          <w:b/>
          <w:sz w:val="24"/>
          <w:szCs w:val="24"/>
        </w:rPr>
        <w:t xml:space="preserve"> 202</w:t>
      </w:r>
      <w:r w:rsidR="00AB5CE2">
        <w:rPr>
          <w:rFonts w:asciiTheme="minorHAnsi" w:hAnsiTheme="minorHAnsi"/>
          <w:b/>
          <w:sz w:val="24"/>
          <w:szCs w:val="24"/>
        </w:rPr>
        <w:t>6</w:t>
      </w:r>
      <w:r w:rsidR="00D467AB">
        <w:rPr>
          <w:rFonts w:asciiTheme="minorHAnsi" w:hAnsiTheme="minorHAnsi"/>
          <w:b/>
          <w:sz w:val="24"/>
          <w:szCs w:val="24"/>
        </w:rPr>
        <w:t xml:space="preserve"> r.</w:t>
      </w:r>
      <w:r w:rsidR="00BF5BAE">
        <w:rPr>
          <w:rFonts w:asciiTheme="minorHAnsi" w:hAnsiTheme="minorHAnsi"/>
          <w:b/>
          <w:sz w:val="24"/>
          <w:szCs w:val="24"/>
        </w:rPr>
        <w:t>, godz. 10.00</w:t>
      </w:r>
      <w:r w:rsidR="00926757">
        <w:rPr>
          <w:rFonts w:asciiTheme="minorHAnsi" w:hAnsiTheme="minorHAnsi"/>
          <w:b/>
          <w:sz w:val="24"/>
          <w:szCs w:val="24"/>
        </w:rPr>
        <w:t xml:space="preserve"> </w:t>
      </w:r>
      <w:r w:rsidR="00926757">
        <w:rPr>
          <w:rFonts w:asciiTheme="minorHAnsi" w:hAnsiTheme="minorHAnsi"/>
          <w:sz w:val="24"/>
          <w:szCs w:val="24"/>
        </w:rPr>
        <w:t>– uczniowie klas VII-VIII szkół podstawowych.</w:t>
      </w:r>
    </w:p>
    <w:p w14:paraId="606E4B4B" w14:textId="44335261" w:rsidR="001134E8" w:rsidRPr="00F924DE" w:rsidRDefault="000E4864" w:rsidP="00610AB4">
      <w:pPr>
        <w:pStyle w:val="Bezodstpw"/>
        <w:spacing w:after="24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Karty zgłoszeń należy dostarczyć </w:t>
      </w:r>
      <w:r w:rsidR="00D467AB" w:rsidRPr="001134E8">
        <w:rPr>
          <w:rFonts w:asciiTheme="minorHAnsi" w:hAnsiTheme="minorHAnsi"/>
          <w:sz w:val="24"/>
          <w:szCs w:val="24"/>
        </w:rPr>
        <w:t xml:space="preserve"> </w:t>
      </w:r>
      <w:r w:rsidR="00D467AB" w:rsidRPr="000E4864">
        <w:rPr>
          <w:rFonts w:asciiTheme="minorHAnsi" w:hAnsiTheme="minorHAnsi"/>
          <w:bCs/>
          <w:sz w:val="24"/>
          <w:szCs w:val="24"/>
        </w:rPr>
        <w:t>do dnia</w:t>
      </w:r>
      <w:r w:rsidR="00D467AB">
        <w:rPr>
          <w:rFonts w:asciiTheme="minorHAnsi" w:hAnsiTheme="minorHAnsi"/>
          <w:b/>
          <w:sz w:val="24"/>
          <w:szCs w:val="24"/>
        </w:rPr>
        <w:t xml:space="preserve"> </w:t>
      </w:r>
      <w:r>
        <w:rPr>
          <w:rFonts w:asciiTheme="minorHAnsi" w:hAnsiTheme="minorHAnsi"/>
          <w:b/>
          <w:sz w:val="24"/>
          <w:szCs w:val="24"/>
        </w:rPr>
        <w:t>1</w:t>
      </w:r>
      <w:r w:rsidR="001B6A99">
        <w:rPr>
          <w:rFonts w:asciiTheme="minorHAnsi" w:hAnsiTheme="minorHAnsi"/>
          <w:b/>
          <w:sz w:val="24"/>
          <w:szCs w:val="24"/>
        </w:rPr>
        <w:t>5</w:t>
      </w:r>
      <w:r>
        <w:rPr>
          <w:rFonts w:asciiTheme="minorHAnsi" w:hAnsiTheme="minorHAnsi"/>
          <w:b/>
          <w:sz w:val="24"/>
          <w:szCs w:val="24"/>
        </w:rPr>
        <w:t xml:space="preserve"> maja</w:t>
      </w:r>
      <w:r w:rsidR="00D467AB" w:rsidRPr="001134E8">
        <w:rPr>
          <w:rFonts w:asciiTheme="minorHAnsi" w:hAnsiTheme="minorHAnsi"/>
          <w:b/>
          <w:sz w:val="24"/>
          <w:szCs w:val="24"/>
        </w:rPr>
        <w:t xml:space="preserve"> br.</w:t>
      </w:r>
      <w:r w:rsidR="00D467AB">
        <w:rPr>
          <w:rFonts w:asciiTheme="minorHAnsi" w:hAnsiTheme="minorHAnsi"/>
          <w:b/>
          <w:sz w:val="24"/>
          <w:szCs w:val="24"/>
        </w:rPr>
        <w:t xml:space="preserve"> </w:t>
      </w:r>
    </w:p>
    <w:p w14:paraId="29A99F35" w14:textId="77777777" w:rsidR="00461908" w:rsidRDefault="000E4864" w:rsidP="0086051F">
      <w:pPr>
        <w:pStyle w:val="Bezodstpw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Serdecznie zapraszamy na uroczystość wręczenia nagród laureatom Spotkań w dniu </w:t>
      </w:r>
    </w:p>
    <w:p w14:paraId="024B545E" w14:textId="7690BCD8" w:rsidR="001134E8" w:rsidRDefault="00AB5CE2" w:rsidP="0086051F">
      <w:pPr>
        <w:pStyle w:val="Bezodstpw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11</w:t>
      </w:r>
      <w:r w:rsidR="000E4864">
        <w:rPr>
          <w:rFonts w:asciiTheme="minorHAnsi" w:hAnsiTheme="minorHAnsi"/>
          <w:b/>
          <w:sz w:val="24"/>
          <w:szCs w:val="24"/>
        </w:rPr>
        <w:t xml:space="preserve"> </w:t>
      </w:r>
      <w:r w:rsidR="001B6A99">
        <w:rPr>
          <w:rFonts w:asciiTheme="minorHAnsi" w:hAnsiTheme="minorHAnsi"/>
          <w:b/>
          <w:sz w:val="24"/>
          <w:szCs w:val="24"/>
        </w:rPr>
        <w:t>czerwca</w:t>
      </w:r>
      <w:r w:rsidR="000E4864">
        <w:rPr>
          <w:rFonts w:asciiTheme="minorHAnsi" w:hAnsiTheme="minorHAnsi"/>
          <w:b/>
          <w:sz w:val="24"/>
          <w:szCs w:val="24"/>
        </w:rPr>
        <w:t xml:space="preserve"> br. o godz. 1</w:t>
      </w:r>
      <w:r w:rsidR="001B6A99">
        <w:rPr>
          <w:rFonts w:asciiTheme="minorHAnsi" w:hAnsiTheme="minorHAnsi"/>
          <w:b/>
          <w:sz w:val="24"/>
          <w:szCs w:val="24"/>
        </w:rPr>
        <w:t>6</w:t>
      </w:r>
      <w:r w:rsidR="000E4864">
        <w:rPr>
          <w:rFonts w:asciiTheme="minorHAnsi" w:hAnsiTheme="minorHAnsi"/>
          <w:b/>
          <w:sz w:val="24"/>
          <w:szCs w:val="24"/>
        </w:rPr>
        <w:t>.</w:t>
      </w:r>
      <w:r w:rsidR="001B6A99">
        <w:rPr>
          <w:rFonts w:asciiTheme="minorHAnsi" w:hAnsiTheme="minorHAnsi"/>
          <w:b/>
          <w:sz w:val="24"/>
          <w:szCs w:val="24"/>
        </w:rPr>
        <w:t>3</w:t>
      </w:r>
      <w:r w:rsidR="000E4864">
        <w:rPr>
          <w:rFonts w:asciiTheme="minorHAnsi" w:hAnsiTheme="minorHAnsi"/>
          <w:b/>
          <w:sz w:val="24"/>
          <w:szCs w:val="24"/>
        </w:rPr>
        <w:t xml:space="preserve">0 w Regionalnym Ośrodku Kultury w Częstochowie. Jednocześnie informujemy, że laureaci i ich opiekunowie zostaną </w:t>
      </w:r>
      <w:r w:rsidR="00793AB2">
        <w:rPr>
          <w:rFonts w:asciiTheme="minorHAnsi" w:hAnsiTheme="minorHAnsi"/>
          <w:b/>
          <w:sz w:val="24"/>
          <w:szCs w:val="24"/>
        </w:rPr>
        <w:t xml:space="preserve">z wyprzedzeniem </w:t>
      </w:r>
      <w:r w:rsidR="000E4864">
        <w:rPr>
          <w:rFonts w:asciiTheme="minorHAnsi" w:hAnsiTheme="minorHAnsi"/>
          <w:b/>
          <w:sz w:val="24"/>
          <w:szCs w:val="24"/>
        </w:rPr>
        <w:t xml:space="preserve">powiadomieni o </w:t>
      </w:r>
      <w:r w:rsidR="00793AB2">
        <w:rPr>
          <w:rFonts w:asciiTheme="minorHAnsi" w:hAnsiTheme="minorHAnsi"/>
          <w:b/>
          <w:sz w:val="24"/>
          <w:szCs w:val="24"/>
        </w:rPr>
        <w:t>konieczności przybycia na uroczystość.</w:t>
      </w:r>
    </w:p>
    <w:p w14:paraId="1A2E1DDE" w14:textId="77777777" w:rsidR="00793AB2" w:rsidRPr="0086051F" w:rsidRDefault="00793AB2" w:rsidP="0086051F">
      <w:pPr>
        <w:pStyle w:val="Bezodstpw"/>
        <w:jc w:val="both"/>
        <w:rPr>
          <w:rFonts w:asciiTheme="minorHAnsi" w:hAnsiTheme="minorHAnsi"/>
          <w:b/>
          <w:sz w:val="24"/>
          <w:szCs w:val="24"/>
        </w:rPr>
      </w:pPr>
    </w:p>
    <w:p w14:paraId="1EF03EA4" w14:textId="77777777" w:rsidR="001134E8" w:rsidRPr="001134E8" w:rsidRDefault="001134E8" w:rsidP="00AF3AA6">
      <w:pPr>
        <w:pStyle w:val="Bezodstpw"/>
        <w:spacing w:after="240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Zachęcamy uczestników i opiekunów do korzystania z publikow</w:t>
      </w:r>
      <w:r w:rsidR="00F924DE">
        <w:rPr>
          <w:rFonts w:asciiTheme="minorHAnsi" w:hAnsiTheme="minorHAnsi"/>
          <w:sz w:val="24"/>
          <w:szCs w:val="24"/>
        </w:rPr>
        <w:t xml:space="preserve">anych tekstów </w:t>
      </w:r>
      <w:r w:rsidRPr="001134E8">
        <w:rPr>
          <w:rFonts w:asciiTheme="minorHAnsi" w:hAnsiTheme="minorHAnsi"/>
          <w:sz w:val="24"/>
          <w:szCs w:val="24"/>
        </w:rPr>
        <w:t xml:space="preserve"> współczesnych polskich autorów literatury dziecięcej i młodzieżowej. Jednocześnie prosimy o niepowielanie repertuaru z poprzednich lat.</w:t>
      </w:r>
    </w:p>
    <w:p w14:paraId="019FDEAB" w14:textId="77777777" w:rsidR="001134E8" w:rsidRPr="001134E8" w:rsidRDefault="001134E8" w:rsidP="00AF3AA6">
      <w:pPr>
        <w:pStyle w:val="Bezodstpw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Powołani przez organizatora jurorzy oceniać będą prezentacje według następujących kryteriów:</w:t>
      </w:r>
    </w:p>
    <w:p w14:paraId="6D2DFC5E" w14:textId="77777777" w:rsidR="001134E8" w:rsidRPr="001134E8" w:rsidRDefault="001134E8" w:rsidP="00AF3AA6">
      <w:pPr>
        <w:pStyle w:val="Bezodstpw"/>
        <w:numPr>
          <w:ilvl w:val="0"/>
          <w:numId w:val="13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dobór repertuaru,</w:t>
      </w:r>
    </w:p>
    <w:p w14:paraId="18378F79" w14:textId="77777777" w:rsidR="001134E8" w:rsidRPr="001134E8" w:rsidRDefault="001134E8" w:rsidP="00AF3AA6">
      <w:pPr>
        <w:pStyle w:val="Bezodstpw"/>
        <w:numPr>
          <w:ilvl w:val="0"/>
          <w:numId w:val="13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interpretacja utworów,</w:t>
      </w:r>
    </w:p>
    <w:p w14:paraId="2687D493" w14:textId="77777777" w:rsidR="001134E8" w:rsidRPr="001134E8" w:rsidRDefault="001134E8" w:rsidP="00AF3AA6">
      <w:pPr>
        <w:pStyle w:val="Bezodstpw"/>
        <w:numPr>
          <w:ilvl w:val="0"/>
          <w:numId w:val="13"/>
        </w:numPr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kultura słowa,</w:t>
      </w:r>
    </w:p>
    <w:p w14:paraId="43F2C70C" w14:textId="77777777" w:rsidR="001134E8" w:rsidRPr="001134E8" w:rsidRDefault="001134E8" w:rsidP="00AF3AA6">
      <w:pPr>
        <w:pStyle w:val="Bezodstpw"/>
        <w:numPr>
          <w:ilvl w:val="0"/>
          <w:numId w:val="13"/>
        </w:numPr>
        <w:spacing w:after="240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ogólny wyraz artystyczny.</w:t>
      </w:r>
    </w:p>
    <w:p w14:paraId="53CAE150" w14:textId="189484CE" w:rsidR="001134E8" w:rsidRPr="001134E8" w:rsidRDefault="001134E8" w:rsidP="00AF3AA6">
      <w:pPr>
        <w:pStyle w:val="Bezodstpw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Szczegółowe informacje dostępne na naszej stronie intern</w:t>
      </w:r>
      <w:r w:rsidR="00AF3AA6">
        <w:rPr>
          <w:rFonts w:asciiTheme="minorHAnsi" w:hAnsiTheme="minorHAnsi"/>
          <w:sz w:val="24"/>
          <w:szCs w:val="24"/>
        </w:rPr>
        <w:t xml:space="preserve">etowej </w:t>
      </w:r>
      <w:hyperlink r:id="rId5" w:history="1">
        <w:r w:rsidR="00AF3AA6" w:rsidRPr="00C5246D">
          <w:rPr>
            <w:rStyle w:val="Hipercze"/>
            <w:rFonts w:asciiTheme="minorHAnsi" w:hAnsiTheme="minorHAnsi"/>
            <w:sz w:val="24"/>
            <w:szCs w:val="24"/>
          </w:rPr>
          <w:t>rok.czestochowa.pl</w:t>
        </w:r>
      </w:hyperlink>
      <w:r w:rsidR="00AF3AA6">
        <w:rPr>
          <w:rFonts w:asciiTheme="minorHAnsi" w:hAnsiTheme="minorHAnsi"/>
          <w:sz w:val="24"/>
          <w:szCs w:val="24"/>
        </w:rPr>
        <w:t xml:space="preserve">  w </w:t>
      </w:r>
      <w:r w:rsidRPr="001134E8">
        <w:rPr>
          <w:rFonts w:asciiTheme="minorHAnsi" w:hAnsiTheme="minorHAnsi"/>
          <w:sz w:val="24"/>
          <w:szCs w:val="24"/>
        </w:rPr>
        <w:t xml:space="preserve">zakładce Spotkań oraz w sekretariacie ROK: tel.: 34 324 46 51, 34 324 94 </w:t>
      </w:r>
      <w:r w:rsidR="008904B0">
        <w:rPr>
          <w:rFonts w:asciiTheme="minorHAnsi" w:hAnsiTheme="minorHAnsi"/>
          <w:sz w:val="24"/>
          <w:szCs w:val="24"/>
        </w:rPr>
        <w:t xml:space="preserve">81; e-mail: </w:t>
      </w:r>
      <w:hyperlink r:id="rId6" w:history="1">
        <w:r w:rsidR="008904B0" w:rsidRPr="00C5246D">
          <w:rPr>
            <w:rStyle w:val="Hipercze"/>
            <w:rFonts w:asciiTheme="minorHAnsi" w:hAnsiTheme="minorHAnsi"/>
            <w:sz w:val="24"/>
            <w:szCs w:val="24"/>
          </w:rPr>
          <w:t>rok@rok.czestochowa</w:t>
        </w:r>
      </w:hyperlink>
      <w:r w:rsidR="008904B0">
        <w:rPr>
          <w:rFonts w:asciiTheme="minorHAnsi" w:hAnsiTheme="minorHAnsi"/>
          <w:sz w:val="24"/>
          <w:szCs w:val="24"/>
        </w:rPr>
        <w:t xml:space="preserve"> </w:t>
      </w:r>
    </w:p>
    <w:p w14:paraId="29329E9E" w14:textId="1D2AAE70" w:rsidR="001134E8" w:rsidRDefault="001134E8" w:rsidP="00AF3AA6">
      <w:pPr>
        <w:pStyle w:val="Bezodstpw"/>
        <w:spacing w:after="240"/>
        <w:jc w:val="both"/>
        <w:rPr>
          <w:rFonts w:asciiTheme="minorHAnsi" w:hAnsiTheme="minorHAnsi"/>
          <w:sz w:val="24"/>
          <w:szCs w:val="24"/>
        </w:rPr>
      </w:pPr>
      <w:r w:rsidRPr="001134E8">
        <w:rPr>
          <w:rFonts w:asciiTheme="minorHAnsi" w:hAnsiTheme="minorHAnsi"/>
          <w:sz w:val="24"/>
          <w:szCs w:val="24"/>
        </w:rPr>
        <w:t>Koordynator Spotkań: Dorota Musiał, tel. 34 3</w:t>
      </w:r>
      <w:r w:rsidR="00AB5CE2">
        <w:rPr>
          <w:rFonts w:asciiTheme="minorHAnsi" w:hAnsiTheme="minorHAnsi"/>
          <w:sz w:val="24"/>
          <w:szCs w:val="24"/>
        </w:rPr>
        <w:t>24</w:t>
      </w:r>
      <w:r w:rsidRPr="001134E8">
        <w:rPr>
          <w:rFonts w:asciiTheme="minorHAnsi" w:hAnsiTheme="minorHAnsi"/>
          <w:sz w:val="24"/>
          <w:szCs w:val="24"/>
        </w:rPr>
        <w:t xml:space="preserve"> </w:t>
      </w:r>
      <w:r w:rsidR="00AB5CE2">
        <w:rPr>
          <w:rFonts w:asciiTheme="minorHAnsi" w:hAnsiTheme="minorHAnsi"/>
          <w:sz w:val="24"/>
          <w:szCs w:val="24"/>
        </w:rPr>
        <w:t>46</w:t>
      </w:r>
      <w:r w:rsidRPr="001134E8">
        <w:rPr>
          <w:rFonts w:asciiTheme="minorHAnsi" w:hAnsiTheme="minorHAnsi"/>
          <w:sz w:val="24"/>
          <w:szCs w:val="24"/>
        </w:rPr>
        <w:t xml:space="preserve"> </w:t>
      </w:r>
      <w:r w:rsidR="00AB5CE2">
        <w:rPr>
          <w:rFonts w:asciiTheme="minorHAnsi" w:hAnsiTheme="minorHAnsi"/>
          <w:sz w:val="24"/>
          <w:szCs w:val="24"/>
        </w:rPr>
        <w:t>51</w:t>
      </w:r>
      <w:r w:rsidRPr="001134E8">
        <w:rPr>
          <w:rFonts w:asciiTheme="minorHAnsi" w:hAnsiTheme="minorHAnsi"/>
          <w:sz w:val="24"/>
          <w:szCs w:val="24"/>
        </w:rPr>
        <w:t>; e-mail:</w:t>
      </w:r>
      <w:r w:rsidR="008904B0">
        <w:rPr>
          <w:rFonts w:asciiTheme="minorHAnsi" w:hAnsiTheme="minorHAnsi"/>
          <w:sz w:val="24"/>
          <w:szCs w:val="24"/>
        </w:rPr>
        <w:t xml:space="preserve"> </w:t>
      </w:r>
      <w:hyperlink r:id="rId7" w:history="1">
        <w:r w:rsidR="008904B0" w:rsidRPr="00C5246D">
          <w:rPr>
            <w:rStyle w:val="Hipercze"/>
            <w:rFonts w:asciiTheme="minorHAnsi" w:hAnsiTheme="minorHAnsi"/>
            <w:sz w:val="24"/>
            <w:szCs w:val="24"/>
          </w:rPr>
          <w:t>teatr@rok.czestochowa.pl</w:t>
        </w:r>
      </w:hyperlink>
      <w:r w:rsidR="008904B0">
        <w:rPr>
          <w:rFonts w:asciiTheme="minorHAnsi" w:hAnsiTheme="minorHAnsi"/>
          <w:sz w:val="24"/>
          <w:szCs w:val="24"/>
        </w:rPr>
        <w:t xml:space="preserve"> </w:t>
      </w:r>
    </w:p>
    <w:sectPr w:rsidR="001134E8" w:rsidSect="00BC6740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75A"/>
    <w:multiLevelType w:val="hybridMultilevel"/>
    <w:tmpl w:val="2B605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20F26"/>
    <w:multiLevelType w:val="hybridMultilevel"/>
    <w:tmpl w:val="81982C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B3463"/>
    <w:multiLevelType w:val="hybridMultilevel"/>
    <w:tmpl w:val="044AE6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316EAF"/>
    <w:multiLevelType w:val="hybridMultilevel"/>
    <w:tmpl w:val="0DEC7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67AA8"/>
    <w:multiLevelType w:val="hybridMultilevel"/>
    <w:tmpl w:val="5754C9D8"/>
    <w:lvl w:ilvl="0" w:tplc="A3544B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0309B"/>
    <w:multiLevelType w:val="hybridMultilevel"/>
    <w:tmpl w:val="3B1CF4DC"/>
    <w:lvl w:ilvl="0" w:tplc="1278E61A">
      <w:start w:val="1"/>
      <w:numFmt w:val="upperRoman"/>
      <w:lvlText w:val="%1."/>
      <w:lvlJc w:val="left"/>
      <w:pPr>
        <w:ind w:left="91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 w:tentative="1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 w15:restartNumberingAfterBreak="0">
    <w:nsid w:val="475F4A53"/>
    <w:multiLevelType w:val="hybridMultilevel"/>
    <w:tmpl w:val="17B4B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B7A3E"/>
    <w:multiLevelType w:val="hybridMultilevel"/>
    <w:tmpl w:val="BEB81E3E"/>
    <w:lvl w:ilvl="0" w:tplc="04150013">
      <w:start w:val="1"/>
      <w:numFmt w:val="upperRoman"/>
      <w:lvlText w:val="%1."/>
      <w:lvlJc w:val="righ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8" w15:restartNumberingAfterBreak="0">
    <w:nsid w:val="5AA959D0"/>
    <w:multiLevelType w:val="hybridMultilevel"/>
    <w:tmpl w:val="0720D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827608"/>
    <w:multiLevelType w:val="hybridMultilevel"/>
    <w:tmpl w:val="14545D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0A2117"/>
    <w:multiLevelType w:val="hybridMultilevel"/>
    <w:tmpl w:val="51384EAC"/>
    <w:lvl w:ilvl="0" w:tplc="22706F2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D1DF0"/>
    <w:multiLevelType w:val="hybridMultilevel"/>
    <w:tmpl w:val="0700DBCC"/>
    <w:lvl w:ilvl="0" w:tplc="A86E1D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B67B26"/>
    <w:multiLevelType w:val="hybridMultilevel"/>
    <w:tmpl w:val="BBF652EC"/>
    <w:lvl w:ilvl="0" w:tplc="A3544B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19536">
    <w:abstractNumId w:val="11"/>
  </w:num>
  <w:num w:numId="2" w16cid:durableId="1193765742">
    <w:abstractNumId w:val="9"/>
  </w:num>
  <w:num w:numId="3" w16cid:durableId="993677040">
    <w:abstractNumId w:val="10"/>
  </w:num>
  <w:num w:numId="4" w16cid:durableId="944116033">
    <w:abstractNumId w:val="7"/>
  </w:num>
  <w:num w:numId="5" w16cid:durableId="885680421">
    <w:abstractNumId w:val="5"/>
  </w:num>
  <w:num w:numId="6" w16cid:durableId="723220419">
    <w:abstractNumId w:val="6"/>
  </w:num>
  <w:num w:numId="7" w16cid:durableId="931549321">
    <w:abstractNumId w:val="3"/>
  </w:num>
  <w:num w:numId="8" w16cid:durableId="1936210470">
    <w:abstractNumId w:val="2"/>
  </w:num>
  <w:num w:numId="9" w16cid:durableId="42170298">
    <w:abstractNumId w:val="8"/>
  </w:num>
  <w:num w:numId="10" w16cid:durableId="152600529">
    <w:abstractNumId w:val="0"/>
  </w:num>
  <w:num w:numId="11" w16cid:durableId="594167506">
    <w:abstractNumId w:val="1"/>
  </w:num>
  <w:num w:numId="12" w16cid:durableId="875970059">
    <w:abstractNumId w:val="4"/>
  </w:num>
  <w:num w:numId="13" w16cid:durableId="4160504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9D6"/>
    <w:rsid w:val="000147FA"/>
    <w:rsid w:val="000A3B4F"/>
    <w:rsid w:val="000E4864"/>
    <w:rsid w:val="001134E8"/>
    <w:rsid w:val="001242C2"/>
    <w:rsid w:val="00181B12"/>
    <w:rsid w:val="001B6A99"/>
    <w:rsid w:val="001C31E0"/>
    <w:rsid w:val="001C55CE"/>
    <w:rsid w:val="001F4F07"/>
    <w:rsid w:val="00202A3E"/>
    <w:rsid w:val="00214C20"/>
    <w:rsid w:val="0023081F"/>
    <w:rsid w:val="0028703D"/>
    <w:rsid w:val="00305AA9"/>
    <w:rsid w:val="0032086B"/>
    <w:rsid w:val="003465C5"/>
    <w:rsid w:val="003563E3"/>
    <w:rsid w:val="00374A60"/>
    <w:rsid w:val="003D48E6"/>
    <w:rsid w:val="003D67BF"/>
    <w:rsid w:val="003E7ACF"/>
    <w:rsid w:val="003F116A"/>
    <w:rsid w:val="00411D64"/>
    <w:rsid w:val="00431D43"/>
    <w:rsid w:val="00453DE8"/>
    <w:rsid w:val="00461908"/>
    <w:rsid w:val="0049224E"/>
    <w:rsid w:val="00492BF3"/>
    <w:rsid w:val="004A2B65"/>
    <w:rsid w:val="004C5294"/>
    <w:rsid w:val="004E237C"/>
    <w:rsid w:val="004F1FF6"/>
    <w:rsid w:val="00555CE5"/>
    <w:rsid w:val="00557383"/>
    <w:rsid w:val="00570DB9"/>
    <w:rsid w:val="005864B7"/>
    <w:rsid w:val="005C4561"/>
    <w:rsid w:val="00610AB4"/>
    <w:rsid w:val="006179D6"/>
    <w:rsid w:val="00672E38"/>
    <w:rsid w:val="00696CBA"/>
    <w:rsid w:val="006E22E7"/>
    <w:rsid w:val="00711C1F"/>
    <w:rsid w:val="00711C4D"/>
    <w:rsid w:val="00793AB2"/>
    <w:rsid w:val="007B332D"/>
    <w:rsid w:val="007E1C66"/>
    <w:rsid w:val="007F2719"/>
    <w:rsid w:val="0082630D"/>
    <w:rsid w:val="0086051F"/>
    <w:rsid w:val="00865C89"/>
    <w:rsid w:val="00867DB7"/>
    <w:rsid w:val="008904B0"/>
    <w:rsid w:val="008F4576"/>
    <w:rsid w:val="0090197D"/>
    <w:rsid w:val="0092287D"/>
    <w:rsid w:val="00926757"/>
    <w:rsid w:val="0092789E"/>
    <w:rsid w:val="00945DBF"/>
    <w:rsid w:val="00992B30"/>
    <w:rsid w:val="009D051D"/>
    <w:rsid w:val="009F59EE"/>
    <w:rsid w:val="00A14738"/>
    <w:rsid w:val="00A17F64"/>
    <w:rsid w:val="00A23A01"/>
    <w:rsid w:val="00A520B1"/>
    <w:rsid w:val="00A67CDA"/>
    <w:rsid w:val="00AB5CE2"/>
    <w:rsid w:val="00AF3AA6"/>
    <w:rsid w:val="00AF6739"/>
    <w:rsid w:val="00B12C42"/>
    <w:rsid w:val="00B41412"/>
    <w:rsid w:val="00B62E21"/>
    <w:rsid w:val="00B7748B"/>
    <w:rsid w:val="00B807FE"/>
    <w:rsid w:val="00B92A82"/>
    <w:rsid w:val="00BC02BF"/>
    <w:rsid w:val="00BC1974"/>
    <w:rsid w:val="00BC6740"/>
    <w:rsid w:val="00BD7C15"/>
    <w:rsid w:val="00BF5BAE"/>
    <w:rsid w:val="00C21FFE"/>
    <w:rsid w:val="00CF1471"/>
    <w:rsid w:val="00CF1FD8"/>
    <w:rsid w:val="00CF232C"/>
    <w:rsid w:val="00D467AB"/>
    <w:rsid w:val="00D55B5E"/>
    <w:rsid w:val="00D75F36"/>
    <w:rsid w:val="00D80EF1"/>
    <w:rsid w:val="00DF64F9"/>
    <w:rsid w:val="00EA2F59"/>
    <w:rsid w:val="00ED74D0"/>
    <w:rsid w:val="00EE3069"/>
    <w:rsid w:val="00EF537A"/>
    <w:rsid w:val="00F27124"/>
    <w:rsid w:val="00F9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A5E9B"/>
  <w15:docId w15:val="{9E0F8BD0-54DF-462C-BEC9-A337D1EFD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179D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80EF1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B807FE"/>
    <w:pPr>
      <w:spacing w:after="0" w:line="240" w:lineRule="auto"/>
    </w:pPr>
    <w:rPr>
      <w:rFonts w:ascii="Calibri" w:eastAsia="Calibri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8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eatr@rok.czestochow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k@rok.czestochowa" TargetMode="External"/><Relationship Id="rId5" Type="http://schemas.openxmlformats.org/officeDocument/2006/relationships/hyperlink" Target="http://www.rok.czestochow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619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Kępska</dc:creator>
  <cp:lastModifiedBy>Dorota</cp:lastModifiedBy>
  <cp:revision>3</cp:revision>
  <dcterms:created xsi:type="dcterms:W3CDTF">2026-01-13T11:07:00Z</dcterms:created>
  <dcterms:modified xsi:type="dcterms:W3CDTF">2026-01-13T11:30:00Z</dcterms:modified>
</cp:coreProperties>
</file>